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C7" w:rsidRDefault="002237C7" w:rsidP="002237C7">
      <w:pPr>
        <w:pStyle w:val="Sansinterligne"/>
        <w:shd w:val="clear" w:color="auto" w:fill="FF9800"/>
      </w:pPr>
      <w:r w:rsidRPr="00910374">
        <w:t>L</w:t>
      </w:r>
      <w:r>
        <w:t>es accords des noms et des adjectifs</w:t>
      </w:r>
      <w:bookmarkStart w:id="0" w:name="_Toc512269452"/>
    </w:p>
    <w:bookmarkEnd w:id="0"/>
    <w:p w:rsidR="002237C7" w:rsidRDefault="00795BD3" w:rsidP="002237C7">
      <w:pPr>
        <w:pStyle w:val="Titre2"/>
        <w:spacing w:after="360"/>
      </w:pPr>
      <w:r>
        <w:t xml:space="preserve">Le genre des adjectifs qualificatifs </w:t>
      </w:r>
      <w:bookmarkStart w:id="1" w:name="_GoBack"/>
      <w:bookmarkEnd w:id="1"/>
    </w:p>
    <w:p w:rsidR="002237C7" w:rsidRDefault="002237C7" w:rsidP="002237C7">
      <w:pPr>
        <w:rPr>
          <w:shd w:val="clear" w:color="auto" w:fill="35BD00"/>
        </w:rPr>
        <w:sectPr w:rsidR="002237C7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5F73" w:rsidRDefault="00645F73" w:rsidP="00645F73">
      <w:pPr>
        <w:spacing w:before="24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 w:rsidRPr="008B4E95">
        <w:rPr>
          <w:color w:val="FFFFFF" w:themeColor="background1"/>
          <w:shd w:val="clear" w:color="auto" w:fill="35BD00"/>
        </w:rPr>
        <w:t>1</w:t>
      </w:r>
      <w:r w:rsidRPr="008B4E95">
        <w:rPr>
          <w:b/>
          <w:color w:val="FFFFFF" w:themeColor="background1"/>
          <w:shd w:val="clear" w:color="auto" w:fill="35BD00"/>
        </w:rPr>
        <w:t xml:space="preserve"> </w:t>
      </w:r>
      <w:r>
        <w:rPr>
          <w:b/>
        </w:rPr>
        <w:t xml:space="preserve"> Dans chaque liste, entoure les adjectifs qualificatifs féminin singulier.  </w:t>
      </w:r>
      <w:r w:rsidRPr="00615607">
        <w:rPr>
          <w:b/>
        </w:rPr>
        <w:t xml:space="preserve"> </w:t>
      </w:r>
    </w:p>
    <w:p w:rsidR="00645F73" w:rsidRDefault="00645F73" w:rsidP="00645F73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 xml:space="preserve">ancien – fine – rousse – vif – brillante </w:t>
      </w:r>
    </w:p>
    <w:p w:rsidR="00645F73" w:rsidRPr="00904FBF" w:rsidRDefault="00645F73" w:rsidP="00645F73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  <w:jc w:val="both"/>
      </w:pPr>
      <w:r>
        <w:t>secret – nouvelle – grande – joli - fier</w:t>
      </w:r>
    </w:p>
    <w:p w:rsidR="00645F73" w:rsidRPr="00904FBF" w:rsidRDefault="00645F73" w:rsidP="00645F73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pacing w:before="240" w:after="240" w:line="360" w:lineRule="auto"/>
        <w:ind w:left="244" w:hanging="244"/>
        <w:jc w:val="both"/>
      </w:pPr>
      <w:r>
        <w:t>joyeuse – légère – rond – gros – vraie</w:t>
      </w:r>
    </w:p>
    <w:p w:rsidR="00645F73" w:rsidRPr="005527B1" w:rsidRDefault="00645F73" w:rsidP="00645F73">
      <w:pPr>
        <w:spacing w:before="240" w:after="240" w:line="240" w:lineRule="auto"/>
        <w:jc w:val="both"/>
        <w:rPr>
          <w:b/>
        </w:rPr>
      </w:pPr>
      <w:r w:rsidRPr="005527B1">
        <w:rPr>
          <w:shd w:val="clear" w:color="auto" w:fill="35BD00"/>
        </w:rPr>
        <w:t xml:space="preserve">  </w:t>
      </w:r>
      <w:r w:rsidRPr="005527B1">
        <w:rPr>
          <w:color w:val="FFFFFF" w:themeColor="background1"/>
          <w:shd w:val="clear" w:color="auto" w:fill="35BD00"/>
        </w:rPr>
        <w:t>2</w:t>
      </w:r>
      <w:r w:rsidRPr="005527B1">
        <w:rPr>
          <w:b/>
          <w:color w:val="FFFFFF" w:themeColor="background1"/>
          <w:shd w:val="clear" w:color="auto" w:fill="35BD00"/>
        </w:rPr>
        <w:t xml:space="preserve"> </w:t>
      </w:r>
      <w:r w:rsidRPr="005527B1">
        <w:rPr>
          <w:b/>
        </w:rPr>
        <w:t xml:space="preserve"> Dans chaque </w:t>
      </w:r>
      <w:r>
        <w:rPr>
          <w:b/>
        </w:rPr>
        <w:t>phrase</w:t>
      </w:r>
      <w:r w:rsidRPr="005527B1">
        <w:rPr>
          <w:b/>
        </w:rPr>
        <w:t xml:space="preserve">, souligne l’adjectif qualificatif puis indique son </w:t>
      </w:r>
      <w:r>
        <w:rPr>
          <w:b/>
        </w:rPr>
        <w:t>genre</w:t>
      </w:r>
      <w:r w:rsidRPr="005527B1">
        <w:rPr>
          <w:b/>
        </w:rPr>
        <w:t xml:space="preserve">.   </w:t>
      </w:r>
    </w:p>
    <w:p w:rsidR="00645F73" w:rsidRDefault="00645F73" w:rsidP="00645F73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</w:pPr>
      <w:r>
        <w:t xml:space="preserve">Les élèves de CM2 ont visité une </w:t>
      </w:r>
      <w:r w:rsidRPr="00ED1214">
        <w:t xml:space="preserve">ancienne </w:t>
      </w:r>
      <w:r>
        <w:t xml:space="preserve">usine. 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 xml:space="preserve"> </w:t>
      </w:r>
    </w:p>
    <w:p w:rsidR="00645F73" w:rsidRDefault="00645F73" w:rsidP="00645F73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</w:pPr>
      <w:r>
        <w:t xml:space="preserve">Son nouveau professeur joue de la guitare. </w:t>
      </w:r>
      <w:r w:rsidRPr="008B4E95">
        <w:rPr>
          <w:sz w:val="16"/>
          <w:szCs w:val="16"/>
        </w:rPr>
        <w:sym w:font="Wingdings" w:char="F0E0"/>
      </w:r>
    </w:p>
    <w:p w:rsidR="00645F73" w:rsidRPr="00ED1214" w:rsidRDefault="00645F73" w:rsidP="00645F73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</w:pPr>
      <w:r>
        <w:t>Quelle talentueuse</w:t>
      </w:r>
      <w:r w:rsidRPr="009335D6">
        <w:t xml:space="preserve"> jongleuse</w:t>
      </w:r>
      <w:r>
        <w:t> !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</w:p>
    <w:p w:rsidR="00645F73" w:rsidRPr="00A71EF9" w:rsidRDefault="00645F73" w:rsidP="00645F73">
      <w:pPr>
        <w:pStyle w:val="Paragraphedeliste"/>
        <w:numPr>
          <w:ilvl w:val="0"/>
          <w:numId w:val="17"/>
        </w:numPr>
        <w:spacing w:before="240" w:after="360" w:line="360" w:lineRule="auto"/>
        <w:ind w:left="244" w:hanging="244"/>
      </w:pPr>
      <w:r>
        <w:t>Dans les années 1930, Charlie Chaplin tournait des</w:t>
      </w:r>
      <w:r w:rsidRPr="009335D6">
        <w:t xml:space="preserve"> film</w:t>
      </w:r>
      <w:r>
        <w:t>s</w:t>
      </w:r>
      <w:r w:rsidRPr="009335D6">
        <w:t xml:space="preserve"> muet</w:t>
      </w:r>
      <w:r>
        <w:t>s.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</w:p>
    <w:p w:rsidR="00645F73" w:rsidRPr="00070F6F" w:rsidRDefault="00645F73" w:rsidP="00645F73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pacing w:before="240" w:after="240" w:line="360" w:lineRule="auto"/>
        <w:ind w:left="244" w:hanging="244"/>
      </w:pPr>
      <w:r>
        <w:t xml:space="preserve">L’eau claire de la fontaine scintillait. </w:t>
      </w:r>
      <w:r w:rsidRPr="00665A18"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 xml:space="preserve"> </w:t>
      </w:r>
    </w:p>
    <w:p w:rsidR="00645F73" w:rsidRDefault="00645F73" w:rsidP="00645F73">
      <w:pPr>
        <w:spacing w:before="240" w:after="240" w:line="240" w:lineRule="auto"/>
      </w:pPr>
      <w:r w:rsidRPr="00CA061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 xml:space="preserve">3 </w:t>
      </w:r>
      <w:r w:rsidRPr="00CA0615">
        <w:rPr>
          <w:color w:val="FFFFFF" w:themeColor="background1"/>
          <w:shd w:val="clear" w:color="auto" w:fill="35BD00"/>
        </w:rPr>
        <w:t xml:space="preserve"> </w:t>
      </w:r>
      <w:r>
        <w:rPr>
          <w:b/>
        </w:rPr>
        <w:t xml:space="preserve"> Entoure l’adjectif qualificatif qui convient. </w:t>
      </w:r>
    </w:p>
    <w:p w:rsidR="00645F73" w:rsidRDefault="00645F73" w:rsidP="00645F73">
      <w:pPr>
        <w:pStyle w:val="Paragraphedeliste"/>
        <w:numPr>
          <w:ilvl w:val="0"/>
          <w:numId w:val="10"/>
        </w:numPr>
        <w:spacing w:before="240" w:after="180" w:line="360" w:lineRule="auto"/>
        <w:ind w:left="244" w:hanging="244"/>
        <w:jc w:val="both"/>
      </w:pPr>
      <w:r>
        <w:t>J’ai mangé une tarte (entier – entière).</w:t>
      </w:r>
    </w:p>
    <w:p w:rsidR="00645F73" w:rsidRDefault="00645F73" w:rsidP="00645F73">
      <w:pPr>
        <w:pStyle w:val="Paragraphedeliste"/>
        <w:numPr>
          <w:ilvl w:val="0"/>
          <w:numId w:val="10"/>
        </w:numPr>
        <w:spacing w:before="240" w:after="180" w:line="360" w:lineRule="auto"/>
        <w:ind w:left="244" w:hanging="244"/>
        <w:jc w:val="both"/>
      </w:pPr>
      <w:r>
        <w:t>Nous partons pour un (long – longue) voyage.</w:t>
      </w:r>
    </w:p>
    <w:p w:rsidR="00645F73" w:rsidRDefault="00645F73" w:rsidP="00645F73">
      <w:pPr>
        <w:pStyle w:val="Paragraphedeliste"/>
        <w:numPr>
          <w:ilvl w:val="0"/>
          <w:numId w:val="10"/>
        </w:numPr>
        <w:spacing w:before="240" w:after="180" w:line="360" w:lineRule="auto"/>
        <w:ind w:left="244" w:hanging="244"/>
        <w:jc w:val="both"/>
      </w:pPr>
      <w:r>
        <w:t xml:space="preserve">Quelle journée (pluvieux – pluvieuse) ! </w:t>
      </w:r>
    </w:p>
    <w:p w:rsidR="00645F73" w:rsidRDefault="00645F73" w:rsidP="00645F73">
      <w:pPr>
        <w:pStyle w:val="Paragraphedeliste"/>
        <w:numPr>
          <w:ilvl w:val="0"/>
          <w:numId w:val="10"/>
        </w:numPr>
        <w:spacing w:before="240" w:after="360" w:line="360" w:lineRule="auto"/>
        <w:ind w:left="244" w:hanging="244"/>
        <w:jc w:val="both"/>
      </w:pPr>
      <w:r>
        <w:t xml:space="preserve">Le mois (dernier – dernière), Jade a offert des chaussures (neufs – neuves) à Clovis. </w:t>
      </w:r>
    </w:p>
    <w:p w:rsidR="00645F73" w:rsidRPr="007E0236" w:rsidRDefault="00645F73" w:rsidP="00645F73">
      <w:pPr>
        <w:pStyle w:val="Paragraphedeliste"/>
        <w:numPr>
          <w:ilvl w:val="0"/>
          <w:numId w:val="10"/>
        </w:numPr>
        <w:pBdr>
          <w:bottom w:val="single" w:sz="4" w:space="1" w:color="auto"/>
        </w:pBdr>
        <w:spacing w:before="240" w:after="360" w:line="360" w:lineRule="auto"/>
        <w:ind w:left="244" w:hanging="244"/>
        <w:jc w:val="both"/>
      </w:pPr>
      <w:r>
        <w:t xml:space="preserve">Le chat est un animal (craintif – craintive). </w:t>
      </w:r>
    </w:p>
    <w:p w:rsidR="00645F73" w:rsidRPr="007E0236" w:rsidRDefault="00645F73" w:rsidP="00645F73">
      <w:pPr>
        <w:spacing w:before="240" w:after="240" w:line="240" w:lineRule="auto"/>
        <w:jc w:val="both"/>
      </w:pPr>
      <w:r>
        <w:rPr>
          <w:color w:val="FFFFFF" w:themeColor="background1"/>
          <w:shd w:val="clear" w:color="auto" w:fill="35BD00"/>
        </w:rPr>
        <w:t xml:space="preserve"> </w:t>
      </w:r>
      <w:r w:rsidRPr="007E0236">
        <w:rPr>
          <w:color w:val="FFFFFF" w:themeColor="background1"/>
          <w:shd w:val="clear" w:color="auto" w:fill="35BD00"/>
        </w:rPr>
        <w:t xml:space="preserve"> 4  </w:t>
      </w:r>
      <w:r w:rsidRPr="007E0236">
        <w:rPr>
          <w:b/>
        </w:rPr>
        <w:t xml:space="preserve"> Dans ce texte, souligne tous les adjectifs féminin singulier.</w:t>
      </w:r>
    </w:p>
    <w:p w:rsidR="00645F73" w:rsidRPr="00A71EF9" w:rsidRDefault="00645F73" w:rsidP="00645F73">
      <w:pPr>
        <w:pBdr>
          <w:bottom w:val="single" w:sz="4" w:space="1" w:color="auto"/>
        </w:pBdr>
        <w:spacing w:before="120" w:after="120" w:line="480" w:lineRule="auto"/>
        <w:jc w:val="both"/>
      </w:pPr>
      <w:r w:rsidRPr="00A71EF9">
        <w:t xml:space="preserve">À louer : </w:t>
      </w:r>
      <w:r>
        <w:t xml:space="preserve">charmante villa à proximité d’une plage privée, composée de trois petites chambres, une cuisine équipée, deux salles de bains, un confortable salon avec une grande cheminée et un ravissant jardin. </w:t>
      </w:r>
    </w:p>
    <w:p w:rsidR="00645F73" w:rsidRPr="008B4E95" w:rsidRDefault="00645F73" w:rsidP="00645F73">
      <w:pPr>
        <w:spacing w:before="240" w:after="240" w:line="240" w:lineRule="auto"/>
      </w:pPr>
      <w:r w:rsidRPr="001C700C">
        <w:rPr>
          <w:color w:val="FFFFFF" w:themeColor="background1"/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 xml:space="preserve"> 5</w:t>
      </w:r>
      <w:r w:rsidRPr="001C700C">
        <w:rPr>
          <w:color w:val="FFFFFF" w:themeColor="background1"/>
          <w:shd w:val="clear" w:color="auto" w:fill="35BD00"/>
        </w:rPr>
        <w:t xml:space="preserve">  </w:t>
      </w:r>
      <w:r w:rsidRPr="001C700C">
        <w:rPr>
          <w:color w:val="FFFFFF" w:themeColor="background1"/>
        </w:rPr>
        <w:t> </w:t>
      </w:r>
      <w:r w:rsidRPr="001C700C">
        <w:rPr>
          <w:b/>
        </w:rPr>
        <w:t xml:space="preserve"> </w:t>
      </w:r>
      <w:r>
        <w:rPr>
          <w:b/>
        </w:rPr>
        <w:t xml:space="preserve">Écris ces adjectifs qualificatifs au féminin singulier.  </w:t>
      </w:r>
    </w:p>
    <w:p w:rsidR="00645F73" w:rsidRDefault="00645F73" w:rsidP="00645F73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gai</w:t>
      </w:r>
      <w:r w:rsidRPr="004C65CD"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:rsidR="00645F73" w:rsidRPr="004C65CD" w:rsidRDefault="00645F73" w:rsidP="00645F73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 xml:space="preserve">prudent 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:rsidR="00645F73" w:rsidRPr="004C65CD" w:rsidRDefault="00645F73" w:rsidP="00645F73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léger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</w:p>
    <w:p w:rsidR="00645F73" w:rsidRPr="004C65CD" w:rsidRDefault="00645F73" w:rsidP="00645F73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inquiet</w:t>
      </w:r>
      <w:r w:rsidRPr="004C65CD">
        <w:rPr>
          <w:sz w:val="16"/>
          <w:szCs w:val="16"/>
        </w:rPr>
        <w:sym w:font="Wingdings" w:char="F0E0"/>
      </w:r>
      <w:r w:rsidRPr="004C65CD">
        <w:rPr>
          <w:sz w:val="16"/>
          <w:szCs w:val="16"/>
        </w:rPr>
        <w:t xml:space="preserve">  </w:t>
      </w:r>
    </w:p>
    <w:p w:rsidR="00645F73" w:rsidRPr="00EB0C5C" w:rsidRDefault="00645F73" w:rsidP="00645F73">
      <w:pPr>
        <w:pStyle w:val="Paragraphedeliste"/>
        <w:numPr>
          <w:ilvl w:val="0"/>
          <w:numId w:val="1"/>
        </w:numPr>
        <w:spacing w:before="240" w:after="360" w:line="276" w:lineRule="auto"/>
        <w:ind w:left="244" w:hanging="244"/>
        <w:jc w:val="both"/>
      </w:pPr>
      <w:r>
        <w:t xml:space="preserve">délicieux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:rsidR="00645F73" w:rsidRPr="00753677" w:rsidRDefault="00645F73" w:rsidP="00645F73">
      <w:pPr>
        <w:pStyle w:val="Paragraphedeliste"/>
        <w:numPr>
          <w:ilvl w:val="0"/>
          <w:numId w:val="1"/>
        </w:numPr>
        <w:spacing w:before="240" w:after="360" w:line="276" w:lineRule="auto"/>
        <w:ind w:left="244" w:hanging="244"/>
        <w:jc w:val="both"/>
      </w:pPr>
      <w:r>
        <w:t>mysté</w:t>
      </w:r>
      <w:r w:rsidRPr="00753677">
        <w:t>rieux</w:t>
      </w:r>
      <w:r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753677">
        <w:t xml:space="preserve"> </w:t>
      </w:r>
    </w:p>
    <w:p w:rsidR="00645F73" w:rsidRDefault="00645F73" w:rsidP="00645F73">
      <w:pPr>
        <w:spacing w:before="360" w:after="180" w:line="240" w:lineRule="auto"/>
      </w:pPr>
      <w:r w:rsidRPr="001C700C">
        <w:rPr>
          <w:color w:val="FFFFFF" w:themeColor="background1"/>
          <w:shd w:val="clear" w:color="auto" w:fill="35BD00"/>
        </w:rPr>
        <w:lastRenderedPageBreak/>
        <w:t xml:space="preserve"> </w:t>
      </w:r>
      <w:r>
        <w:rPr>
          <w:color w:val="FFFFFF" w:themeColor="background1"/>
          <w:shd w:val="clear" w:color="auto" w:fill="35BD00"/>
        </w:rPr>
        <w:t xml:space="preserve"> 6</w:t>
      </w:r>
      <w:r w:rsidRPr="001C700C">
        <w:rPr>
          <w:color w:val="FFFFFF" w:themeColor="background1"/>
          <w:shd w:val="clear" w:color="auto" w:fill="35BD00"/>
        </w:rPr>
        <w:t xml:space="preserve">  </w:t>
      </w:r>
      <w:r w:rsidRPr="001C700C">
        <w:rPr>
          <w:color w:val="FFFFFF" w:themeColor="background1"/>
        </w:rPr>
        <w:t> </w:t>
      </w:r>
      <w:r>
        <w:rPr>
          <w:b/>
        </w:rPr>
        <w:t>Complète les groupes nominaux avec les adjectifs qualificatifs.</w:t>
      </w:r>
    </w:p>
    <w:p w:rsidR="00645F73" w:rsidRDefault="00645F73" w:rsidP="00795BD3">
      <w:pPr>
        <w:pStyle w:val="Paragraphedeliste"/>
        <w:numPr>
          <w:ilvl w:val="0"/>
          <w:numId w:val="10"/>
        </w:numPr>
        <w:spacing w:before="240" w:after="180" w:line="360" w:lineRule="auto"/>
        <w:ind w:left="244" w:hanging="244"/>
        <w:jc w:val="both"/>
      </w:pPr>
      <w:r>
        <w:t xml:space="preserve">affreux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 </w:t>
      </w:r>
      <w:r>
        <w:t xml:space="preserve">une coiffure ...... </w:t>
      </w:r>
    </w:p>
    <w:p w:rsidR="00645F73" w:rsidRDefault="00645F73" w:rsidP="00795BD3">
      <w:pPr>
        <w:pStyle w:val="Paragraphedeliste"/>
        <w:numPr>
          <w:ilvl w:val="0"/>
          <w:numId w:val="10"/>
        </w:numPr>
        <w:spacing w:before="240" w:after="180" w:line="360" w:lineRule="auto"/>
        <w:ind w:left="244" w:hanging="244"/>
        <w:jc w:val="both"/>
      </w:pPr>
      <w:r>
        <w:t xml:space="preserve">coquet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>vos filles ......</w:t>
      </w:r>
    </w:p>
    <w:p w:rsidR="00645F73" w:rsidRDefault="00645F73" w:rsidP="00795BD3">
      <w:pPr>
        <w:pStyle w:val="Paragraphedeliste"/>
        <w:numPr>
          <w:ilvl w:val="0"/>
          <w:numId w:val="10"/>
        </w:numPr>
        <w:spacing w:before="240" w:after="180" w:line="360" w:lineRule="auto"/>
        <w:ind w:left="244" w:hanging="244"/>
        <w:jc w:val="both"/>
      </w:pPr>
      <w:r>
        <w:t xml:space="preserve">long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>sa  ...... barbe</w:t>
      </w:r>
    </w:p>
    <w:p w:rsidR="00645F73" w:rsidRDefault="00645F73" w:rsidP="00795BD3">
      <w:pPr>
        <w:pStyle w:val="Paragraphedeliste"/>
        <w:numPr>
          <w:ilvl w:val="0"/>
          <w:numId w:val="10"/>
        </w:numPr>
        <w:spacing w:before="240" w:after="180" w:line="360" w:lineRule="auto"/>
        <w:ind w:left="244" w:hanging="244"/>
        <w:jc w:val="both"/>
      </w:pPr>
      <w:r>
        <w:t xml:space="preserve">gentil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 </w:t>
      </w:r>
      <w:r>
        <w:t>cette ...... personne</w:t>
      </w:r>
    </w:p>
    <w:p w:rsidR="00645F73" w:rsidRDefault="00645F73" w:rsidP="00795BD3">
      <w:pPr>
        <w:pStyle w:val="Paragraphedeliste"/>
        <w:numPr>
          <w:ilvl w:val="0"/>
          <w:numId w:val="10"/>
        </w:numPr>
        <w:pBdr>
          <w:bottom w:val="single" w:sz="4" w:space="9" w:color="auto"/>
        </w:pBdr>
        <w:spacing w:before="240" w:after="180" w:line="360" w:lineRule="auto"/>
        <w:ind w:left="244" w:hanging="244"/>
        <w:jc w:val="both"/>
      </w:pPr>
      <w:r>
        <w:t xml:space="preserve">blanc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>leurs robes ......</w:t>
      </w:r>
    </w:p>
    <w:p w:rsidR="00645F73" w:rsidRDefault="00645F73" w:rsidP="00645F73">
      <w:pPr>
        <w:spacing w:before="360" w:after="240" w:line="240" w:lineRule="auto"/>
        <w:rPr>
          <w:b/>
        </w:rPr>
      </w:pPr>
      <w:r>
        <w:rPr>
          <w:color w:val="FFFFFF" w:themeColor="background1"/>
          <w:shd w:val="clear" w:color="auto" w:fill="35BD00"/>
        </w:rPr>
        <w:t xml:space="preserve">  7  </w:t>
      </w:r>
      <w:r w:rsidRPr="001C700C">
        <w:rPr>
          <w:color w:val="FFFFFF" w:themeColor="background1"/>
        </w:rPr>
        <w:t> </w:t>
      </w:r>
      <w:r>
        <w:rPr>
          <w:b/>
        </w:rPr>
        <w:t>Entoure le groupe nominal qui convient pour compléter la phrase.</w:t>
      </w:r>
    </w:p>
    <w:p w:rsidR="00645F73" w:rsidRDefault="00645F73" w:rsidP="00795BD3">
      <w:pPr>
        <w:pStyle w:val="Paragraphedeliste"/>
        <w:numPr>
          <w:ilvl w:val="0"/>
          <w:numId w:val="17"/>
        </w:numPr>
        <w:spacing w:before="240" w:after="360" w:line="480" w:lineRule="auto"/>
        <w:ind w:left="244" w:hanging="244"/>
        <w:jc w:val="both"/>
      </w:pPr>
      <w:r>
        <w:t xml:space="preserve">Mon professeur de piano était (une femme – un homme) grincheuse. Elle avait (un front – une bouche) ridé et de longues (mains –doigts) osseuses.  </w:t>
      </w:r>
    </w:p>
    <w:p w:rsidR="00645F73" w:rsidRDefault="00645F73" w:rsidP="00795BD3">
      <w:pPr>
        <w:pStyle w:val="Paragraphedeliste"/>
        <w:numPr>
          <w:ilvl w:val="0"/>
          <w:numId w:val="17"/>
        </w:numPr>
        <w:spacing w:before="240" w:after="360" w:line="480" w:lineRule="auto"/>
        <w:ind w:left="244" w:hanging="244"/>
        <w:jc w:val="both"/>
      </w:pPr>
      <w:r>
        <w:t xml:space="preserve">Tu porteras (un pull – une chemise) violette avec (un pantalon – une salopette) blanc pour (la fête – le bal ) annuelle. </w:t>
      </w:r>
    </w:p>
    <w:p w:rsidR="00645F73" w:rsidRDefault="00645F73" w:rsidP="00795BD3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pacing w:before="360" w:after="240" w:line="480" w:lineRule="auto"/>
        <w:ind w:left="244" w:hanging="244"/>
        <w:jc w:val="both"/>
      </w:pPr>
      <w:r>
        <w:t xml:space="preserve">C’est (un </w:t>
      </w:r>
      <w:r w:rsidRPr="00DE2770">
        <w:t xml:space="preserve">conte – une </w:t>
      </w:r>
      <w:r>
        <w:t xml:space="preserve">histoire ) merveilleuse avec </w:t>
      </w:r>
      <w:r w:rsidRPr="00DE2770">
        <w:t>(</w:t>
      </w:r>
      <w:r>
        <w:t xml:space="preserve"> des chevaliers – des guerrières) courageuses. </w:t>
      </w:r>
    </w:p>
    <w:p w:rsidR="00645F73" w:rsidRPr="008B4E95" w:rsidRDefault="00645F73" w:rsidP="00645F73">
      <w:pPr>
        <w:spacing w:before="240" w:after="240" w:line="240" w:lineRule="auto"/>
        <w:jc w:val="both"/>
      </w:pPr>
      <w:r w:rsidRPr="00F77A70">
        <w:rPr>
          <w:color w:val="FFFFFF" w:themeColor="background1"/>
          <w:shd w:val="clear" w:color="auto" w:fill="35BD00"/>
        </w:rPr>
        <w:t xml:space="preserve">  8  </w:t>
      </w:r>
      <w:r w:rsidRPr="00F77A70">
        <w:rPr>
          <w:color w:val="FFFFFF" w:themeColor="background1"/>
        </w:rPr>
        <w:t> </w:t>
      </w:r>
      <w:r w:rsidRPr="00F77A70">
        <w:rPr>
          <w:b/>
        </w:rPr>
        <w:t xml:space="preserve">Écris ces adjectifs qualificatifs au féminin singulier.  </w:t>
      </w:r>
    </w:p>
    <w:p w:rsidR="00645F73" w:rsidRPr="00E50125" w:rsidRDefault="00645F73" w:rsidP="00795BD3">
      <w:pPr>
        <w:pBdr>
          <w:bottom w:val="single" w:sz="4" w:space="1" w:color="auto"/>
        </w:pBdr>
        <w:spacing w:before="240" w:after="240" w:line="240" w:lineRule="auto"/>
      </w:pPr>
      <w:r w:rsidRPr="00E50125">
        <w:t>doux</w:t>
      </w:r>
      <w:r>
        <w:t xml:space="preserve"> – </w:t>
      </w:r>
      <w:r w:rsidRPr="00E50125">
        <w:t xml:space="preserve"> vif </w:t>
      </w:r>
      <w:r>
        <w:t xml:space="preserve"> – </w:t>
      </w:r>
      <w:r w:rsidRPr="00E50125">
        <w:t xml:space="preserve"> gros</w:t>
      </w:r>
      <w:r>
        <w:t xml:space="preserve"> – </w:t>
      </w:r>
      <w:r w:rsidRPr="00E50125">
        <w:t xml:space="preserve">tardif </w:t>
      </w:r>
      <w:r>
        <w:t xml:space="preserve"> – </w:t>
      </w:r>
      <w:r w:rsidRPr="00E50125">
        <w:t>naturel</w:t>
      </w:r>
      <w:r>
        <w:br/>
      </w:r>
    </w:p>
    <w:p w:rsidR="00645F73" w:rsidRPr="00DE320D" w:rsidRDefault="00645F73" w:rsidP="00645F73">
      <w:pPr>
        <w:spacing w:before="240" w:after="240" w:line="240" w:lineRule="auto"/>
        <w:rPr>
          <w:b/>
        </w:rPr>
      </w:pPr>
      <w:r>
        <w:rPr>
          <w:color w:val="FFFFFF" w:themeColor="background1"/>
          <w:shd w:val="clear" w:color="auto" w:fill="35BD00"/>
        </w:rPr>
        <w:t xml:space="preserve">  9  </w:t>
      </w:r>
      <w:r w:rsidRPr="001C700C">
        <w:rPr>
          <w:color w:val="FFFFFF" w:themeColor="background1"/>
        </w:rPr>
        <w:t> </w:t>
      </w:r>
      <w:r>
        <w:rPr>
          <w:b/>
        </w:rPr>
        <w:t xml:space="preserve">Recopie les groupes nominaux en modifiant le nom par celui proposé. </w:t>
      </w:r>
    </w:p>
    <w:p w:rsidR="00645F73" w:rsidRPr="00683117" w:rsidRDefault="00645F73" w:rsidP="00795BD3">
      <w:pPr>
        <w:pStyle w:val="Paragraphedeliste"/>
        <w:numPr>
          <w:ilvl w:val="0"/>
          <w:numId w:val="17"/>
        </w:numPr>
        <w:spacing w:before="240" w:after="360" w:line="480" w:lineRule="auto"/>
        <w:ind w:left="244" w:hanging="244"/>
        <w:jc w:val="both"/>
      </w:pPr>
      <w:r w:rsidRPr="00683117">
        <w:t xml:space="preserve">le garçon naïf </w:t>
      </w:r>
      <w:r w:rsidRPr="00683117">
        <w:rPr>
          <w:sz w:val="16"/>
          <w:szCs w:val="16"/>
        </w:rPr>
        <w:sym w:font="Wingdings" w:char="F0E0"/>
      </w:r>
      <w:r w:rsidRPr="00683117">
        <w:rPr>
          <w:sz w:val="16"/>
          <w:szCs w:val="16"/>
        </w:rPr>
        <w:t xml:space="preserve"> </w:t>
      </w:r>
      <w:r w:rsidRPr="00683117">
        <w:t xml:space="preserve">fille  </w:t>
      </w:r>
    </w:p>
    <w:p w:rsidR="00645F73" w:rsidRPr="00683117" w:rsidRDefault="00645F73" w:rsidP="00795BD3">
      <w:pPr>
        <w:pStyle w:val="Paragraphedeliste"/>
        <w:numPr>
          <w:ilvl w:val="0"/>
          <w:numId w:val="17"/>
        </w:numPr>
        <w:spacing w:before="240" w:after="360" w:line="480" w:lineRule="auto"/>
        <w:ind w:left="244" w:hanging="244"/>
        <w:jc w:val="both"/>
      </w:pPr>
      <w:r w:rsidRPr="00683117">
        <w:t xml:space="preserve">ton bon résultat  </w:t>
      </w:r>
      <w:r w:rsidRPr="00683117">
        <w:rPr>
          <w:sz w:val="16"/>
          <w:szCs w:val="16"/>
        </w:rPr>
        <w:sym w:font="Wingdings" w:char="F0E0"/>
      </w:r>
      <w:r w:rsidRPr="00683117">
        <w:rPr>
          <w:sz w:val="16"/>
          <w:szCs w:val="16"/>
        </w:rPr>
        <w:t xml:space="preserve"> </w:t>
      </w:r>
      <w:r w:rsidRPr="00683117">
        <w:t xml:space="preserve">réponse </w:t>
      </w:r>
    </w:p>
    <w:p w:rsidR="00645F73" w:rsidRPr="00683117" w:rsidRDefault="00645F73" w:rsidP="00795BD3">
      <w:pPr>
        <w:pStyle w:val="Paragraphedeliste"/>
        <w:numPr>
          <w:ilvl w:val="0"/>
          <w:numId w:val="17"/>
        </w:numPr>
        <w:spacing w:before="240" w:after="360" w:line="480" w:lineRule="auto"/>
        <w:ind w:left="244" w:hanging="244"/>
        <w:jc w:val="both"/>
      </w:pPr>
      <w:r w:rsidRPr="00683117">
        <w:t xml:space="preserve">un vent frais </w:t>
      </w:r>
      <w:r w:rsidRPr="00683117">
        <w:rPr>
          <w:sz w:val="16"/>
          <w:szCs w:val="16"/>
        </w:rPr>
        <w:sym w:font="Wingdings" w:char="F0E0"/>
      </w:r>
      <w:r w:rsidRPr="00683117">
        <w:rPr>
          <w:sz w:val="16"/>
          <w:szCs w:val="16"/>
        </w:rPr>
        <w:t xml:space="preserve"> </w:t>
      </w:r>
      <w:r w:rsidRPr="00683117">
        <w:t>une température</w:t>
      </w:r>
    </w:p>
    <w:p w:rsidR="00645F73" w:rsidRPr="00683117" w:rsidRDefault="00645F73" w:rsidP="00795BD3">
      <w:pPr>
        <w:pStyle w:val="Paragraphedeliste"/>
        <w:numPr>
          <w:ilvl w:val="0"/>
          <w:numId w:val="17"/>
        </w:numPr>
        <w:spacing w:before="240" w:after="360" w:line="480" w:lineRule="auto"/>
        <w:ind w:left="244" w:hanging="244"/>
        <w:jc w:val="both"/>
      </w:pPr>
      <w:r w:rsidRPr="00683117">
        <w:t xml:space="preserve">un venin mortel </w:t>
      </w:r>
      <w:r w:rsidRPr="00683117">
        <w:rPr>
          <w:sz w:val="16"/>
          <w:szCs w:val="16"/>
        </w:rPr>
        <w:sym w:font="Wingdings" w:char="F0E0"/>
      </w:r>
      <w:r w:rsidRPr="00683117">
        <w:rPr>
          <w:sz w:val="16"/>
          <w:szCs w:val="16"/>
        </w:rPr>
        <w:t xml:space="preserve"> </w:t>
      </w:r>
      <w:r w:rsidRPr="00683117">
        <w:t>une blessure</w:t>
      </w:r>
    </w:p>
    <w:p w:rsidR="00645F73" w:rsidRPr="00683117" w:rsidRDefault="00645F73" w:rsidP="00795BD3">
      <w:pPr>
        <w:pStyle w:val="Paragraphedeliste"/>
        <w:numPr>
          <w:ilvl w:val="0"/>
          <w:numId w:val="17"/>
        </w:numPr>
        <w:pBdr>
          <w:bottom w:val="single" w:sz="4" w:space="9" w:color="auto"/>
        </w:pBdr>
        <w:spacing w:before="240" w:after="240" w:line="480" w:lineRule="auto"/>
        <w:ind w:left="244" w:hanging="244"/>
        <w:jc w:val="both"/>
      </w:pPr>
      <w:r w:rsidRPr="00683117">
        <w:t xml:space="preserve">ce chapeau mou </w:t>
      </w:r>
      <w:r w:rsidRPr="00683117">
        <w:rPr>
          <w:sz w:val="16"/>
          <w:szCs w:val="16"/>
        </w:rPr>
        <w:sym w:font="Wingdings" w:char="F0E0"/>
      </w:r>
      <w:r w:rsidRPr="00683117">
        <w:rPr>
          <w:sz w:val="16"/>
          <w:szCs w:val="16"/>
        </w:rPr>
        <w:t xml:space="preserve"> </w:t>
      </w:r>
      <w:r w:rsidRPr="00683117">
        <w:t>pâte</w:t>
      </w:r>
    </w:p>
    <w:p w:rsidR="00645F73" w:rsidRDefault="00645F73" w:rsidP="00795BD3">
      <w:pPr>
        <w:spacing w:before="240" w:after="240" w:line="240" w:lineRule="auto"/>
        <w:jc w:val="both"/>
        <w:rPr>
          <w:b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10</w:t>
      </w:r>
      <w:r w:rsidR="00795BD3">
        <w:rPr>
          <w:color w:val="FFFFFF" w:themeColor="background1"/>
          <w:shd w:val="clear" w:color="auto" w:fill="FF9800"/>
        </w:rPr>
        <w:t xml:space="preserve"> 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Dans cette liste, souligne les adjectifs qualificatifs qui s’écrivent pareil au masculin et au féminin.  </w:t>
      </w:r>
      <w:r w:rsidRPr="00615607">
        <w:rPr>
          <w:b/>
        </w:rPr>
        <w:t xml:space="preserve"> </w:t>
      </w:r>
    </w:p>
    <w:p w:rsidR="00645F73" w:rsidRDefault="00645F73" w:rsidP="00795BD3">
      <w:pPr>
        <w:pBdr>
          <w:bottom w:val="single" w:sz="4" w:space="15" w:color="auto"/>
        </w:pBdr>
        <w:spacing w:before="240" w:after="240" w:line="360" w:lineRule="auto"/>
        <w:jc w:val="both"/>
      </w:pPr>
      <w:r>
        <w:t xml:space="preserve">fragile – connu – fort – propre – immense – mignon – profond – sale – gentil – mou – vide </w:t>
      </w:r>
    </w:p>
    <w:p w:rsidR="00645F73" w:rsidRPr="004219DA" w:rsidRDefault="00795BD3" w:rsidP="00645F73">
      <w:pPr>
        <w:spacing w:before="280" w:after="180" w:line="240" w:lineRule="auto"/>
        <w:rPr>
          <w:b/>
        </w:rPr>
      </w:pPr>
      <w:r>
        <w:rPr>
          <w:shd w:val="clear" w:color="auto" w:fill="FF9800"/>
        </w:rPr>
        <w:br w:type="column"/>
      </w:r>
      <w:r w:rsidR="00645F73" w:rsidRPr="008B4E95">
        <w:rPr>
          <w:shd w:val="clear" w:color="auto" w:fill="FF9800"/>
        </w:rPr>
        <w:lastRenderedPageBreak/>
        <w:t xml:space="preserve">  </w:t>
      </w:r>
      <w:r w:rsidR="00645F73">
        <w:rPr>
          <w:color w:val="FFFFFF" w:themeColor="background1"/>
          <w:shd w:val="clear" w:color="auto" w:fill="FF9800"/>
        </w:rPr>
        <w:t>11</w:t>
      </w:r>
      <w:r w:rsidR="00645F73" w:rsidRPr="008B4E95">
        <w:rPr>
          <w:color w:val="FFFFFF" w:themeColor="background1"/>
          <w:shd w:val="clear" w:color="auto" w:fill="FF9800"/>
        </w:rPr>
        <w:t xml:space="preserve"> </w:t>
      </w:r>
      <w:r w:rsidR="00645F73" w:rsidRPr="008B4E95">
        <w:rPr>
          <w:b/>
          <w:color w:val="FFFFFF" w:themeColor="background1"/>
          <w:shd w:val="clear" w:color="auto" w:fill="FF9800"/>
        </w:rPr>
        <w:t xml:space="preserve"> </w:t>
      </w:r>
      <w:r w:rsidR="00645F73" w:rsidRPr="008B4E95">
        <w:rPr>
          <w:b/>
        </w:rPr>
        <w:t xml:space="preserve"> </w:t>
      </w:r>
      <w:r w:rsidR="00645F73">
        <w:rPr>
          <w:b/>
        </w:rPr>
        <w:t xml:space="preserve">Recopie et complète la phrase avec l’adjectif qualificatif qui convient.  </w:t>
      </w:r>
    </w:p>
    <w:p w:rsidR="00645F73" w:rsidRDefault="00645F73" w:rsidP="00795BD3">
      <w:pPr>
        <w:pStyle w:val="Paragraphedeliste"/>
        <w:numPr>
          <w:ilvl w:val="0"/>
          <w:numId w:val="17"/>
        </w:numPr>
        <w:spacing w:before="240" w:after="480" w:line="360" w:lineRule="auto"/>
        <w:ind w:left="244" w:hanging="244"/>
      </w:pPr>
      <w:r w:rsidRPr="005223E5">
        <w:t>Samuel n’a pas fait ses corvées (</w:t>
      </w:r>
      <w:r>
        <w:t xml:space="preserve"> ménagers </w:t>
      </w:r>
      <w:r w:rsidRPr="005223E5">
        <w:t xml:space="preserve">– </w:t>
      </w:r>
      <w:r>
        <w:t>quotidiennes ).</w:t>
      </w:r>
    </w:p>
    <w:p w:rsidR="00645F73" w:rsidRDefault="00645F73" w:rsidP="00795BD3">
      <w:pPr>
        <w:pStyle w:val="Paragraphedeliste"/>
        <w:numPr>
          <w:ilvl w:val="0"/>
          <w:numId w:val="17"/>
        </w:numPr>
        <w:spacing w:before="240" w:after="480" w:line="360" w:lineRule="auto"/>
        <w:ind w:left="244" w:hanging="244"/>
      </w:pPr>
      <w:r>
        <w:t>La poli</w:t>
      </w:r>
      <w:r w:rsidR="00795BD3">
        <w:t xml:space="preserve">ce se lance sur une ( fausse – </w:t>
      </w:r>
      <w:r>
        <w:t xml:space="preserve">nouveau ) piste. </w:t>
      </w:r>
    </w:p>
    <w:p w:rsidR="00795BD3" w:rsidRDefault="00645F73" w:rsidP="00795BD3">
      <w:pPr>
        <w:pStyle w:val="Paragraphedeliste"/>
        <w:numPr>
          <w:ilvl w:val="0"/>
          <w:numId w:val="17"/>
        </w:numPr>
        <w:spacing w:before="240" w:after="180" w:line="360" w:lineRule="auto"/>
        <w:ind w:left="244" w:hanging="244"/>
      </w:pPr>
      <w:r>
        <w:t xml:space="preserve">Deux actrices ( brésilienne – allemandes )   font une ( court – brève ) apparition dans ce </w:t>
      </w:r>
    </w:p>
    <w:p w:rsidR="00645F73" w:rsidRPr="00A07CD2" w:rsidRDefault="00645F73" w:rsidP="00795BD3">
      <w:pPr>
        <w:pStyle w:val="Paragraphedeliste"/>
        <w:spacing w:before="240" w:after="180" w:line="360" w:lineRule="auto"/>
        <w:ind w:left="244"/>
      </w:pPr>
      <w:r w:rsidRPr="002B22FD">
        <w:t>( formidable – merveilleuse )</w:t>
      </w:r>
      <w:r>
        <w:t xml:space="preserve"> film.</w:t>
      </w:r>
    </w:p>
    <w:p w:rsidR="00645F73" w:rsidRPr="003D45E1" w:rsidRDefault="00645F73" w:rsidP="00795BD3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pacing w:before="240" w:after="180" w:line="360" w:lineRule="auto"/>
        <w:ind w:left="244" w:hanging="244"/>
        <w:jc w:val="both"/>
        <w:rPr>
          <w:b/>
        </w:rPr>
      </w:pPr>
      <w:r>
        <w:t xml:space="preserve">Cette dame a une mâchoire ( fin – carrée), des canines ( pointues – blancs ) et un teint </w:t>
      </w:r>
      <w:r>
        <w:br/>
        <w:t>( verdâtre – lumineuse).</w:t>
      </w:r>
    </w:p>
    <w:p w:rsidR="00645F73" w:rsidRDefault="00645F73" w:rsidP="00645F73">
      <w:pPr>
        <w:spacing w:before="240" w:after="240" w:line="240" w:lineRule="auto"/>
        <w:jc w:val="both"/>
        <w:rPr>
          <w:b/>
        </w:rPr>
      </w:pPr>
      <w:r w:rsidRPr="009844D6">
        <w:rPr>
          <w:shd w:val="clear" w:color="auto" w:fill="FF9800"/>
        </w:rPr>
        <w:t xml:space="preserve">  </w:t>
      </w:r>
      <w:r w:rsidRPr="009844D6">
        <w:rPr>
          <w:color w:val="FFFFFF" w:themeColor="background1"/>
          <w:shd w:val="clear" w:color="auto" w:fill="FF9800"/>
        </w:rPr>
        <w:t>1</w:t>
      </w:r>
      <w:r>
        <w:rPr>
          <w:color w:val="FFFFFF" w:themeColor="background1"/>
          <w:shd w:val="clear" w:color="auto" w:fill="FF9800"/>
        </w:rPr>
        <w:t>2</w:t>
      </w:r>
      <w:r w:rsidRPr="009844D6">
        <w:rPr>
          <w:color w:val="FFFFFF" w:themeColor="background1"/>
          <w:shd w:val="clear" w:color="auto" w:fill="FF9800"/>
        </w:rPr>
        <w:t xml:space="preserve"> </w:t>
      </w:r>
      <w:r w:rsidRPr="009844D6">
        <w:rPr>
          <w:b/>
          <w:color w:val="FFFFFF" w:themeColor="background1"/>
          <w:shd w:val="clear" w:color="auto" w:fill="FF9800"/>
        </w:rPr>
        <w:t xml:space="preserve"> </w:t>
      </w:r>
      <w:r w:rsidRPr="009844D6">
        <w:rPr>
          <w:b/>
        </w:rPr>
        <w:t xml:space="preserve"> Écris ces adjectifs qualificatifs au féminin pluriel. </w:t>
      </w:r>
    </w:p>
    <w:p w:rsidR="00645F73" w:rsidRDefault="00645F73" w:rsidP="00645F73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réel</w:t>
      </w:r>
      <w:r w:rsidRPr="004C65CD"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:rsidR="00645F73" w:rsidRPr="004C65CD" w:rsidRDefault="00645F73" w:rsidP="00645F73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 xml:space="preserve">fabuleux 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:rsidR="00645F73" w:rsidRPr="004C65CD" w:rsidRDefault="00645F73" w:rsidP="00645F73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douillet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</w:p>
    <w:p w:rsidR="00645F73" w:rsidRPr="004C65CD" w:rsidRDefault="00645F73" w:rsidP="00645F73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imaginatif</w:t>
      </w:r>
      <w:r w:rsidRPr="004C65CD">
        <w:rPr>
          <w:sz w:val="16"/>
          <w:szCs w:val="16"/>
        </w:rPr>
        <w:sym w:font="Wingdings" w:char="F0E0"/>
      </w:r>
      <w:r w:rsidRPr="004C65CD">
        <w:rPr>
          <w:sz w:val="16"/>
          <w:szCs w:val="16"/>
        </w:rPr>
        <w:t xml:space="preserve">  </w:t>
      </w:r>
    </w:p>
    <w:p w:rsidR="00645F73" w:rsidRPr="00EB0C5C" w:rsidRDefault="00645F73" w:rsidP="00795BD3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240" w:after="360" w:line="276" w:lineRule="auto"/>
        <w:ind w:left="244" w:hanging="244"/>
        <w:jc w:val="both"/>
      </w:pPr>
      <w:r>
        <w:t xml:space="preserve">menteur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:rsidR="00645F73" w:rsidRPr="000F5D2D" w:rsidRDefault="00645F73" w:rsidP="00645F73">
      <w:pPr>
        <w:spacing w:before="240" w:after="240" w:line="240" w:lineRule="auto"/>
        <w:jc w:val="both"/>
      </w:pPr>
      <w:r w:rsidRPr="009844D6">
        <w:rPr>
          <w:shd w:val="clear" w:color="auto" w:fill="FF9800"/>
        </w:rPr>
        <w:t xml:space="preserve"> </w:t>
      </w:r>
      <w:r w:rsidRPr="009844D6">
        <w:rPr>
          <w:color w:val="FFFFFF" w:themeColor="background1"/>
          <w:shd w:val="clear" w:color="auto" w:fill="FF9800"/>
        </w:rPr>
        <w:t>1</w:t>
      </w:r>
      <w:r>
        <w:rPr>
          <w:color w:val="FFFFFF" w:themeColor="background1"/>
          <w:shd w:val="clear" w:color="auto" w:fill="FF9800"/>
        </w:rPr>
        <w:t>3</w:t>
      </w:r>
      <w:r w:rsidRPr="009844D6">
        <w:rPr>
          <w:color w:val="FFFFFF" w:themeColor="background1"/>
          <w:shd w:val="clear" w:color="auto" w:fill="FF9800"/>
        </w:rPr>
        <w:t xml:space="preserve"> </w:t>
      </w:r>
      <w:r w:rsidRPr="009844D6">
        <w:rPr>
          <w:b/>
        </w:rPr>
        <w:t xml:space="preserve"> </w:t>
      </w:r>
      <w:r>
        <w:rPr>
          <w:b/>
        </w:rPr>
        <w:t xml:space="preserve">Recopie les phrases en accordant les adjectifs qualificatifs entre parenthèses. </w:t>
      </w:r>
    </w:p>
    <w:p w:rsidR="00645F73" w:rsidRPr="00F91D05" w:rsidRDefault="00645F73" w:rsidP="00645F73">
      <w:pPr>
        <w:pStyle w:val="Paragraphedeliste"/>
        <w:numPr>
          <w:ilvl w:val="0"/>
          <w:numId w:val="17"/>
        </w:numPr>
        <w:spacing w:before="240" w:after="360" w:line="240" w:lineRule="auto"/>
        <w:ind w:left="244" w:hanging="244"/>
        <w:jc w:val="both"/>
      </w:pPr>
      <w:r>
        <w:t>Fabienne</w:t>
      </w:r>
      <w:r w:rsidRPr="00773813">
        <w:t xml:space="preserve"> a laissé la porte (ouvert</w:t>
      </w:r>
      <w:r>
        <w:t xml:space="preserve">) ! C’est une </w:t>
      </w:r>
      <w:r w:rsidRPr="00F91D05">
        <w:t>gamine très (distrait</w:t>
      </w:r>
      <w:r>
        <w:t>).</w:t>
      </w:r>
    </w:p>
    <w:p w:rsidR="00645F73" w:rsidRPr="00F91D05" w:rsidRDefault="00645F73" w:rsidP="00645F73">
      <w:pPr>
        <w:pStyle w:val="Paragraphedeliste"/>
        <w:numPr>
          <w:ilvl w:val="0"/>
          <w:numId w:val="17"/>
        </w:numPr>
        <w:spacing w:before="240" w:after="180" w:line="240" w:lineRule="auto"/>
        <w:ind w:left="244" w:hanging="244"/>
        <w:jc w:val="both"/>
      </w:pPr>
      <w:r>
        <w:t>L’inspecteur porte un costume (sombre) et une (beau) cravate (bleu) qui lui donne un air (sérieux).</w:t>
      </w:r>
    </w:p>
    <w:p w:rsidR="00645F73" w:rsidRPr="00F91D05" w:rsidRDefault="00645F73" w:rsidP="00645F73">
      <w:pPr>
        <w:pStyle w:val="Paragraphedeliste"/>
        <w:numPr>
          <w:ilvl w:val="0"/>
          <w:numId w:val="17"/>
        </w:numPr>
        <w:spacing w:before="240" w:after="180" w:line="240" w:lineRule="auto"/>
        <w:ind w:left="244" w:hanging="244"/>
        <w:jc w:val="both"/>
      </w:pPr>
      <w:r>
        <w:t>Les jumelles ont des voix (fluet), (agréable) et (délicat).</w:t>
      </w:r>
    </w:p>
    <w:p w:rsidR="00645F73" w:rsidRPr="00F91D05" w:rsidRDefault="00645F73" w:rsidP="00795BD3">
      <w:pPr>
        <w:pStyle w:val="Paragraphedeliste"/>
        <w:numPr>
          <w:ilvl w:val="0"/>
          <w:numId w:val="17"/>
        </w:numPr>
        <w:pBdr>
          <w:bottom w:val="single" w:sz="4" w:space="11" w:color="auto"/>
        </w:pBdr>
        <w:spacing w:before="240" w:after="240" w:line="240" w:lineRule="auto"/>
        <w:ind w:left="244" w:hanging="244"/>
        <w:jc w:val="both"/>
      </w:pPr>
      <w:r>
        <w:t xml:space="preserve">Son neveu est (sportif), ses cousines sont (paresseux) et sa sœur (cadet) est (sot). </w:t>
      </w:r>
    </w:p>
    <w:p w:rsidR="00645F73" w:rsidRDefault="00645F73" w:rsidP="00795BD3">
      <w:pPr>
        <w:spacing w:before="360" w:after="180" w:line="240" w:lineRule="auto"/>
        <w:jc w:val="both"/>
        <w:rPr>
          <w:b/>
        </w:rPr>
      </w:pPr>
      <w:r>
        <w:rPr>
          <w:color w:val="FFFFFF" w:themeColor="background1"/>
          <w:shd w:val="clear" w:color="auto" w:fill="FF0000"/>
        </w:rPr>
        <w:t xml:space="preserve">  14 </w:t>
      </w:r>
      <w:r w:rsidRPr="00AC395F">
        <w:rPr>
          <w:color w:val="FFFFFF" w:themeColor="background1"/>
          <w:shd w:val="clear" w:color="auto" w:fill="FF0000"/>
        </w:rPr>
        <w:t xml:space="preserve"> </w:t>
      </w:r>
      <w:r w:rsidRPr="00AC395F">
        <w:rPr>
          <w:b/>
        </w:rPr>
        <w:t xml:space="preserve"> </w:t>
      </w:r>
      <w:r>
        <w:rPr>
          <w:b/>
        </w:rPr>
        <w:t xml:space="preserve">Écris une phrase avec chacun des adjectifs qualificatifs au féminin pluriel. </w:t>
      </w:r>
    </w:p>
    <w:p w:rsidR="00645F73" w:rsidRDefault="00645F73" w:rsidP="00645F73">
      <w:pPr>
        <w:pStyle w:val="Paragraphedeliste"/>
        <w:numPr>
          <w:ilvl w:val="0"/>
          <w:numId w:val="20"/>
        </w:numPr>
        <w:spacing w:before="240" w:after="720" w:line="240" w:lineRule="auto"/>
        <w:ind w:left="244" w:hanging="244"/>
        <w:jc w:val="both"/>
      </w:pPr>
      <w:r>
        <w:t>moelleux</w:t>
      </w:r>
    </w:p>
    <w:p w:rsidR="00645F73" w:rsidRDefault="00645F73" w:rsidP="00645F73">
      <w:pPr>
        <w:pStyle w:val="Paragraphedeliste"/>
        <w:numPr>
          <w:ilvl w:val="0"/>
          <w:numId w:val="20"/>
        </w:numPr>
        <w:spacing w:before="240" w:after="720" w:line="240" w:lineRule="auto"/>
        <w:ind w:left="244" w:hanging="244"/>
        <w:jc w:val="both"/>
      </w:pPr>
      <w:r>
        <w:t>fou</w:t>
      </w:r>
    </w:p>
    <w:p w:rsidR="00645F73" w:rsidRPr="00A9651B" w:rsidRDefault="00645F73" w:rsidP="00795BD3">
      <w:pPr>
        <w:pStyle w:val="Paragraphedeliste"/>
        <w:numPr>
          <w:ilvl w:val="0"/>
          <w:numId w:val="20"/>
        </w:numPr>
        <w:pBdr>
          <w:bottom w:val="single" w:sz="4" w:space="15" w:color="auto"/>
        </w:pBdr>
        <w:spacing w:before="240" w:after="360" w:line="240" w:lineRule="auto"/>
        <w:ind w:left="244" w:hanging="244"/>
        <w:jc w:val="both"/>
      </w:pPr>
      <w:r>
        <w:t xml:space="preserve">inventif </w:t>
      </w:r>
    </w:p>
    <w:p w:rsidR="00645F73" w:rsidRPr="00A9651B" w:rsidRDefault="00645F73" w:rsidP="00645F73">
      <w:pPr>
        <w:spacing w:before="240" w:after="180" w:line="240" w:lineRule="auto"/>
        <w:jc w:val="both"/>
      </w:pPr>
      <w:r>
        <w:rPr>
          <w:color w:val="FFFFFF" w:themeColor="background1"/>
          <w:shd w:val="clear" w:color="auto" w:fill="FF0000"/>
        </w:rPr>
        <w:t xml:space="preserve">  15</w:t>
      </w:r>
      <w:r w:rsidRPr="00A9651B">
        <w:rPr>
          <w:color w:val="FFFFFF" w:themeColor="background1"/>
          <w:shd w:val="clear" w:color="auto" w:fill="FF0000"/>
        </w:rPr>
        <w:t xml:space="preserve"> </w:t>
      </w:r>
      <w:r w:rsidRPr="00A9651B">
        <w:rPr>
          <w:b/>
        </w:rPr>
        <w:t xml:space="preserve"> Recopie les phrases en corrigeant les erreurs d’accords.</w:t>
      </w:r>
      <w:r>
        <w:t xml:space="preserve"> </w:t>
      </w:r>
    </w:p>
    <w:p w:rsidR="00645F73" w:rsidRDefault="00645F73" w:rsidP="00645F73">
      <w:pPr>
        <w:pStyle w:val="Paragraphedeliste"/>
        <w:numPr>
          <w:ilvl w:val="0"/>
          <w:numId w:val="10"/>
        </w:numPr>
        <w:spacing w:before="240" w:after="180" w:line="240" w:lineRule="auto"/>
        <w:ind w:left="244" w:hanging="244"/>
      </w:pPr>
      <w:r>
        <w:t xml:space="preserve">Je ne porterai pas la jupe difforme et vieillot de mamie. </w:t>
      </w:r>
    </w:p>
    <w:p w:rsidR="00795BD3" w:rsidRDefault="00645F73" w:rsidP="00795BD3">
      <w:pPr>
        <w:pStyle w:val="Paragraphedeliste"/>
        <w:numPr>
          <w:ilvl w:val="0"/>
          <w:numId w:val="10"/>
        </w:numPr>
        <w:spacing w:before="240" w:after="180" w:line="240" w:lineRule="auto"/>
        <w:ind w:left="244" w:hanging="244"/>
      </w:pPr>
      <w:r>
        <w:t xml:space="preserve">Ce n’est pas une idée très malin. </w:t>
      </w:r>
    </w:p>
    <w:p w:rsidR="000C3EBB" w:rsidRPr="00D36BC6" w:rsidRDefault="00645F73" w:rsidP="00795BD3">
      <w:pPr>
        <w:pStyle w:val="Paragraphedeliste"/>
        <w:numPr>
          <w:ilvl w:val="0"/>
          <w:numId w:val="10"/>
        </w:numPr>
        <w:spacing w:before="240" w:after="180" w:line="240" w:lineRule="auto"/>
        <w:ind w:left="244" w:hanging="244"/>
      </w:pPr>
      <w:r>
        <w:t>Dans cette demeure enchanteresse vivaient deux princesses grecs.</w:t>
      </w:r>
    </w:p>
    <w:sectPr w:rsidR="000C3EBB" w:rsidRPr="00D36BC6" w:rsidSect="007857FE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7C" w:rsidRDefault="00795BD3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1AD592B" wp14:editId="124294D9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7008634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EF367C" w:rsidRDefault="00795B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927649"/>
      <w:docPartObj>
        <w:docPartGallery w:val="Page Numbers (Bottom of Page)"/>
        <w:docPartUnique/>
      </w:docPartObj>
    </w:sdtPr>
    <w:sdtContent>
      <w:p w:rsidR="00F958A9" w:rsidRDefault="00F958A9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2336" behindDoc="1" locked="0" layoutInCell="1" allowOverlap="1" wp14:anchorId="2362CDD4" wp14:editId="207EFCBC">
              <wp:simplePos x="0" y="0"/>
              <wp:positionH relativeFrom="margin">
                <wp:align>left</wp:align>
              </wp:positionH>
              <wp:positionV relativeFrom="paragraph">
                <wp:posOffset>-224155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95BD3">
          <w:rPr>
            <w:noProof/>
          </w:rPr>
          <w:t>2</w:t>
        </w:r>
        <w:r>
          <w:fldChar w:fldCharType="end"/>
        </w:r>
      </w:p>
    </w:sdtContent>
  </w:sdt>
  <w:p w:rsidR="00F958A9" w:rsidRDefault="00F958A9" w:rsidP="0019417F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DE1"/>
    <w:multiLevelType w:val="hybridMultilevel"/>
    <w:tmpl w:val="6BC85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566C"/>
    <w:multiLevelType w:val="hybridMultilevel"/>
    <w:tmpl w:val="56A44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35C8"/>
    <w:multiLevelType w:val="hybridMultilevel"/>
    <w:tmpl w:val="F620E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7F3F"/>
    <w:multiLevelType w:val="hybridMultilevel"/>
    <w:tmpl w:val="CD6086CE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5AA57F0"/>
    <w:multiLevelType w:val="hybridMultilevel"/>
    <w:tmpl w:val="0FACA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4772"/>
    <w:multiLevelType w:val="hybridMultilevel"/>
    <w:tmpl w:val="39224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3D93"/>
    <w:multiLevelType w:val="hybridMultilevel"/>
    <w:tmpl w:val="062054F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43E23CF"/>
    <w:multiLevelType w:val="hybridMultilevel"/>
    <w:tmpl w:val="0178A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F8C"/>
    <w:multiLevelType w:val="hybridMultilevel"/>
    <w:tmpl w:val="2DC0A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D553F"/>
    <w:multiLevelType w:val="hybridMultilevel"/>
    <w:tmpl w:val="3050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F70A7"/>
    <w:multiLevelType w:val="hybridMultilevel"/>
    <w:tmpl w:val="011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264AB"/>
    <w:multiLevelType w:val="hybridMultilevel"/>
    <w:tmpl w:val="9536C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509C6"/>
    <w:multiLevelType w:val="hybridMultilevel"/>
    <w:tmpl w:val="32486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707F7"/>
    <w:multiLevelType w:val="hybridMultilevel"/>
    <w:tmpl w:val="5E323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C7437"/>
    <w:multiLevelType w:val="hybridMultilevel"/>
    <w:tmpl w:val="34CE2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C22B7"/>
    <w:multiLevelType w:val="hybridMultilevel"/>
    <w:tmpl w:val="017A0C9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3"/>
  </w:num>
  <w:num w:numId="8">
    <w:abstractNumId w:val="0"/>
  </w:num>
  <w:num w:numId="9">
    <w:abstractNumId w:val="17"/>
  </w:num>
  <w:num w:numId="10">
    <w:abstractNumId w:val="16"/>
  </w:num>
  <w:num w:numId="11">
    <w:abstractNumId w:val="12"/>
  </w:num>
  <w:num w:numId="12">
    <w:abstractNumId w:val="1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4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C7"/>
    <w:rsid w:val="000C3EBB"/>
    <w:rsid w:val="00175081"/>
    <w:rsid w:val="001B2A6C"/>
    <w:rsid w:val="002237C7"/>
    <w:rsid w:val="00502582"/>
    <w:rsid w:val="00645F73"/>
    <w:rsid w:val="006B0715"/>
    <w:rsid w:val="007857FE"/>
    <w:rsid w:val="00795BD3"/>
    <w:rsid w:val="007C782E"/>
    <w:rsid w:val="00800AA1"/>
    <w:rsid w:val="00813CB2"/>
    <w:rsid w:val="00826B2D"/>
    <w:rsid w:val="00870E23"/>
    <w:rsid w:val="00AE3542"/>
    <w:rsid w:val="00B33FA6"/>
    <w:rsid w:val="00D36BC6"/>
    <w:rsid w:val="00DD5FAC"/>
    <w:rsid w:val="00DF1615"/>
    <w:rsid w:val="00E56EAE"/>
    <w:rsid w:val="00E6308D"/>
    <w:rsid w:val="00F958A9"/>
    <w:rsid w:val="00FD4387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7B57"/>
  <w15:chartTrackingRefBased/>
  <w15:docId w15:val="{559BC79D-DAE9-467E-B154-0F0599D7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7C7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C7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237C7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223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7C7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2237C7"/>
    <w:pPr>
      <w:ind w:left="720"/>
      <w:contextualSpacing/>
    </w:pPr>
  </w:style>
  <w:style w:type="paragraph" w:styleId="Sansinterligne">
    <w:name w:val="No Spacing"/>
    <w:aliases w:val="Faux titre"/>
    <w:basedOn w:val="Normal"/>
    <w:link w:val="SansinterligneCar"/>
    <w:uiPriority w:val="1"/>
    <w:qFormat/>
    <w:rsid w:val="002237C7"/>
    <w:pPr>
      <w:spacing w:after="0" w:line="240" w:lineRule="auto"/>
    </w:pPr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2237C7"/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table" w:styleId="Grilledutableau">
    <w:name w:val="Table Grid"/>
    <w:basedOn w:val="TableauNormal"/>
    <w:uiPriority w:val="39"/>
    <w:rsid w:val="00F958A9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EE18-E0CC-4AB1-BEFE-8CB6392A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2018-04-24T14:09:00Z</cp:lastPrinted>
  <dcterms:created xsi:type="dcterms:W3CDTF">2018-04-24T14:53:00Z</dcterms:created>
  <dcterms:modified xsi:type="dcterms:W3CDTF">2018-04-24T14:53:00Z</dcterms:modified>
</cp:coreProperties>
</file>